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9FC0E" w14:textId="77777777" w:rsidR="00A84960" w:rsidRDefault="00A84960">
      <w:pPr>
        <w:rPr>
          <w:rFonts w:cstheme="minorHAnsi"/>
        </w:rPr>
      </w:pPr>
    </w:p>
    <w:p w14:paraId="714782E5" w14:textId="77777777" w:rsidR="00D0344E" w:rsidRDefault="00D0344E">
      <w:pPr>
        <w:rPr>
          <w:rFonts w:cstheme="minorHAnsi"/>
        </w:rPr>
      </w:pPr>
    </w:p>
    <w:p w14:paraId="5F7574EA" w14:textId="77777777" w:rsidR="002D0253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8131A3D" w14:textId="77777777" w:rsidR="002D0253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object w:dxaOrig="3861" w:dyaOrig="4763" w14:anchorId="56EFD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05pt;height:298pt" o:ole="">
            <v:imagedata r:id="rId5" o:title=""/>
          </v:shape>
          <o:OLEObject Type="Embed" ProgID="CorelDRAW.Graphic.14" ShapeID="_x0000_i1025" DrawAspect="Content" ObjectID="_1598543286" r:id="rId6"/>
        </w:object>
      </w:r>
    </w:p>
    <w:p w14:paraId="4FE258D8" w14:textId="77777777" w:rsidR="002D0253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1FC9CF3" w14:textId="03ABB680" w:rsidR="00BD218B" w:rsidRPr="00DB0041" w:rsidRDefault="00DB0041" w:rsidP="009F2306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484CA7">
        <w:rPr>
          <w:rFonts w:cstheme="minorHAnsi"/>
          <w:b/>
          <w:lang w:val="en-US"/>
        </w:rPr>
        <w:t>Figure 1:</w:t>
      </w:r>
      <w:r w:rsidRPr="00DB0041">
        <w:rPr>
          <w:rFonts w:cstheme="minorHAnsi"/>
          <w:lang w:val="en-US"/>
        </w:rPr>
        <w:t xml:space="preserve"> Study area in the Northern </w:t>
      </w:r>
      <w:proofErr w:type="spellStart"/>
      <w:r w:rsidRPr="00DB0041">
        <w:rPr>
          <w:rFonts w:cstheme="minorHAnsi"/>
          <w:lang w:val="en-US"/>
        </w:rPr>
        <w:t>Pantanal</w:t>
      </w:r>
      <w:proofErr w:type="spellEnd"/>
      <w:r w:rsidRPr="00DB0041">
        <w:rPr>
          <w:rFonts w:cstheme="minorHAnsi"/>
          <w:lang w:val="en-US"/>
        </w:rPr>
        <w:t xml:space="preserve"> wetland. Many </w:t>
      </w:r>
      <w:proofErr w:type="spellStart"/>
      <w:r w:rsidRPr="00DB0041">
        <w:rPr>
          <w:rFonts w:cstheme="minorHAnsi"/>
          <w:lang w:val="en-US"/>
        </w:rPr>
        <w:t>savannic</w:t>
      </w:r>
      <w:proofErr w:type="spellEnd"/>
      <w:r w:rsidRPr="00DB0041">
        <w:rPr>
          <w:rFonts w:cstheme="minorHAnsi"/>
          <w:lang w:val="en-US"/>
        </w:rPr>
        <w:t xml:space="preserve"> grasslands can be found along parkland road </w:t>
      </w:r>
      <w:proofErr w:type="spellStart"/>
      <w:proofErr w:type="gramStart"/>
      <w:r w:rsidRPr="00DB0041">
        <w:rPr>
          <w:rFonts w:cstheme="minorHAnsi"/>
          <w:lang w:val="en-US"/>
        </w:rPr>
        <w:t>Transpantaneira</w:t>
      </w:r>
      <w:proofErr w:type="spellEnd"/>
      <w:r w:rsidRPr="00DB0041">
        <w:rPr>
          <w:rFonts w:cstheme="minorHAnsi"/>
          <w:lang w:val="en-US"/>
        </w:rPr>
        <w:t xml:space="preserve"> .</w:t>
      </w:r>
      <w:proofErr w:type="gramEnd"/>
    </w:p>
    <w:p w14:paraId="731DC9AD" w14:textId="77777777" w:rsidR="002D0253" w:rsidRPr="00DB0041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</w:p>
    <w:p w14:paraId="58CEE2EA" w14:textId="77777777" w:rsidR="002D0253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Opcional: fotos</w:t>
      </w:r>
    </w:p>
    <w:p w14:paraId="2E2A840A" w14:textId="77777777" w:rsidR="002D0253" w:rsidRDefault="002D0253" w:rsidP="002D02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>
        <w:rPr>
          <w:rFonts w:cstheme="minorHAnsi"/>
          <w:noProof/>
          <w:lang w:eastAsia="pt-BR"/>
        </w:rPr>
        <w:lastRenderedPageBreak/>
        <w:drawing>
          <wp:inline distT="0" distB="0" distL="0" distR="0" wp14:anchorId="495CF4EF" wp14:editId="0E2D5077">
            <wp:extent cx="4137660" cy="7117080"/>
            <wp:effectExtent l="0" t="0" r="0" b="76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711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83ECA" w14:textId="77777777" w:rsidR="002D0253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2D85FA" w14:textId="77777777" w:rsidR="002D0253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679A34F" w14:textId="77777777" w:rsidR="002D0253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7ADF39" w14:textId="77777777" w:rsidR="002D0253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BD25929" w14:textId="77777777" w:rsidR="002D0253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FB3505D" w14:textId="77777777" w:rsidR="002D0253" w:rsidRDefault="002D0253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D1ECACB" w14:textId="77777777" w:rsidR="00413862" w:rsidRDefault="00413862" w:rsidP="009F23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1567A67" w14:textId="77777777" w:rsidR="00413862" w:rsidRDefault="00413862" w:rsidP="009F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14:paraId="1DA2A526" w14:textId="77777777" w:rsidR="00A84960" w:rsidRDefault="00A84960" w:rsidP="00A849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7B749E53" wp14:editId="43EABFBA">
            <wp:extent cx="5943600" cy="475297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673A8" w14:textId="77777777" w:rsidR="00A84960" w:rsidRDefault="00A84960" w:rsidP="00A849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FA722" w14:textId="77777777" w:rsidR="00A84960" w:rsidRDefault="00A84960" w:rsidP="00A8496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4AB988C" w14:textId="77777777" w:rsidR="00A84960" w:rsidRDefault="00A84960" w:rsidP="009F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14:paraId="6607FA7D" w14:textId="77777777" w:rsidR="00A84960" w:rsidRDefault="00A84960" w:rsidP="009F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14:paraId="5B218020" w14:textId="77777777" w:rsidR="00A84960" w:rsidRDefault="00A84960" w:rsidP="009F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D28FD" w14:textId="77777777" w:rsidR="009F2306" w:rsidRDefault="009F2306" w:rsidP="009F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A31D3" w14:textId="77777777" w:rsidR="009F2306" w:rsidRDefault="009F2306" w:rsidP="009F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6432C" w14:textId="77777777" w:rsidR="009F2306" w:rsidRDefault="009F2306" w:rsidP="009F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1FCA19DD" wp14:editId="274EFE37">
            <wp:extent cx="5943600" cy="47529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BA875" w14:textId="77777777" w:rsidR="009F2306" w:rsidRDefault="009F2306" w:rsidP="009F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A5032" w14:textId="22C4B39B" w:rsidR="000E27FC" w:rsidRPr="000E27FC" w:rsidRDefault="000553B9" w:rsidP="00DB0041">
      <w:pPr>
        <w:rPr>
          <w:rFonts w:cstheme="minorHAnsi"/>
          <w:lang w:val="en-US"/>
        </w:rPr>
      </w:pPr>
      <w:r w:rsidRPr="00484CA7">
        <w:rPr>
          <w:rFonts w:cstheme="minorHAnsi"/>
          <w:b/>
          <w:lang w:val="en-US"/>
        </w:rPr>
        <w:t>Figure 2:</w:t>
      </w:r>
      <w:r w:rsidRPr="000E27FC">
        <w:rPr>
          <w:rFonts w:cstheme="minorHAnsi"/>
          <w:lang w:val="en-US"/>
        </w:rPr>
        <w:t xml:space="preserve"> </w:t>
      </w:r>
      <w:r w:rsidR="003874CC">
        <w:rPr>
          <w:rFonts w:cstheme="minorHAnsi"/>
          <w:lang w:val="en-US"/>
        </w:rPr>
        <w:t xml:space="preserve">Soil seed bank ecological </w:t>
      </w:r>
      <w:r w:rsidR="00DB0041">
        <w:rPr>
          <w:rFonts w:cstheme="minorHAnsi"/>
          <w:lang w:val="en-US"/>
        </w:rPr>
        <w:t>parameters</w:t>
      </w:r>
      <w:r w:rsidR="00EC09BC">
        <w:rPr>
          <w:rFonts w:cstheme="minorHAnsi"/>
          <w:lang w:val="en-US"/>
        </w:rPr>
        <w:t xml:space="preserve"> according </w:t>
      </w:r>
      <w:r w:rsidR="00EC09BC" w:rsidRPr="000E27FC">
        <w:rPr>
          <w:rFonts w:cstheme="minorHAnsi"/>
          <w:lang w:val="en-US"/>
        </w:rPr>
        <w:t>to soil depth</w:t>
      </w:r>
      <w:r w:rsidR="005B0D22">
        <w:rPr>
          <w:rFonts w:cstheme="minorHAnsi"/>
          <w:lang w:val="en-US"/>
        </w:rPr>
        <w:t xml:space="preserve"> obtained by seedling e</w:t>
      </w:r>
      <w:r w:rsidR="00DB0041">
        <w:rPr>
          <w:rFonts w:cstheme="minorHAnsi"/>
          <w:lang w:val="en-US"/>
        </w:rPr>
        <w:t>mergence method in a greenhouse. Soil samples came</w:t>
      </w:r>
      <w:r w:rsidR="003874CC" w:rsidRPr="000E27FC">
        <w:rPr>
          <w:rFonts w:cstheme="minorHAnsi"/>
          <w:lang w:val="en-US"/>
        </w:rPr>
        <w:t xml:space="preserve"> from unburned (control) and burned </w:t>
      </w:r>
      <w:r w:rsidR="00EC09BC">
        <w:rPr>
          <w:rFonts w:cstheme="minorHAnsi"/>
          <w:lang w:val="en-US"/>
        </w:rPr>
        <w:t xml:space="preserve">sites from </w:t>
      </w:r>
      <w:r w:rsidR="00DB0041">
        <w:rPr>
          <w:rFonts w:cstheme="minorHAnsi"/>
          <w:lang w:val="en-US"/>
        </w:rPr>
        <w:t xml:space="preserve">flood-prone </w:t>
      </w:r>
      <w:proofErr w:type="spellStart"/>
      <w:r w:rsidR="00DB0041">
        <w:rPr>
          <w:rFonts w:cstheme="minorHAnsi"/>
          <w:lang w:val="en-US"/>
        </w:rPr>
        <w:t>savannic</w:t>
      </w:r>
      <w:proofErr w:type="spellEnd"/>
      <w:r w:rsidR="00DB0041">
        <w:rPr>
          <w:rFonts w:cstheme="minorHAnsi"/>
          <w:lang w:val="en-US"/>
        </w:rPr>
        <w:t xml:space="preserve"> grassland in the </w:t>
      </w:r>
      <w:proofErr w:type="spellStart"/>
      <w:r w:rsidR="00DB0041">
        <w:rPr>
          <w:rFonts w:cstheme="minorHAnsi"/>
          <w:lang w:val="en-US"/>
        </w:rPr>
        <w:t>Pantanal</w:t>
      </w:r>
      <w:proofErr w:type="spellEnd"/>
      <w:r w:rsidR="00DB0041">
        <w:rPr>
          <w:rFonts w:cstheme="minorHAnsi"/>
          <w:lang w:val="en-US"/>
        </w:rPr>
        <w:t xml:space="preserve"> wetland. </w:t>
      </w:r>
      <w:r w:rsidR="003874CC" w:rsidRPr="000E27FC">
        <w:rPr>
          <w:rFonts w:cstheme="minorHAnsi"/>
          <w:lang w:val="en-US"/>
        </w:rPr>
        <w:t xml:space="preserve"> </w:t>
      </w:r>
      <w:proofErr w:type="gramStart"/>
      <w:r w:rsidR="003874CC">
        <w:rPr>
          <w:rFonts w:cstheme="minorHAnsi"/>
          <w:lang w:val="en-US"/>
        </w:rPr>
        <w:t>A) Abundance; B) Richness.</w:t>
      </w:r>
      <w:proofErr w:type="gramEnd"/>
      <w:r w:rsidR="003874CC">
        <w:rPr>
          <w:rFonts w:cstheme="minorHAnsi"/>
          <w:lang w:val="en-US"/>
        </w:rPr>
        <w:t xml:space="preserve"> </w:t>
      </w:r>
      <w:r w:rsidR="000E27FC" w:rsidRPr="000E27FC">
        <w:rPr>
          <w:rFonts w:cstheme="minorHAnsi"/>
          <w:lang w:val="en-US"/>
        </w:rPr>
        <w:t>Rods represent 95% of confidence interval.</w:t>
      </w:r>
      <w:r w:rsidR="009F2306">
        <w:rPr>
          <w:rFonts w:cstheme="minorHAnsi"/>
          <w:lang w:val="en-US"/>
        </w:rPr>
        <w:t xml:space="preserve"> </w:t>
      </w:r>
    </w:p>
    <w:p w14:paraId="792350C6" w14:textId="77777777" w:rsidR="00A21E75" w:rsidRDefault="00A21E75">
      <w:pPr>
        <w:rPr>
          <w:rFonts w:cstheme="minorHAnsi"/>
          <w:lang w:val="en-US"/>
        </w:rPr>
      </w:pPr>
    </w:p>
    <w:p w14:paraId="5ADEA820" w14:textId="77777777" w:rsidR="00F91875" w:rsidRDefault="00F91875">
      <w:pPr>
        <w:rPr>
          <w:rFonts w:cstheme="minorHAnsi"/>
        </w:rPr>
      </w:pPr>
      <w:r>
        <w:rPr>
          <w:rFonts w:cstheme="minorHAnsi"/>
          <w:noProof/>
          <w:lang w:eastAsia="pt-BR"/>
        </w:rPr>
        <w:lastRenderedPageBreak/>
        <w:drawing>
          <wp:inline distT="0" distB="0" distL="0" distR="0" wp14:anchorId="1C7B5009" wp14:editId="41BA2AC2">
            <wp:extent cx="5253355" cy="5072380"/>
            <wp:effectExtent l="0" t="0" r="444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55" cy="507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4B88E" w14:textId="77777777" w:rsidR="00F91875" w:rsidRDefault="00F91875" w:rsidP="00F91875">
      <w:pPr>
        <w:tabs>
          <w:tab w:val="left" w:pos="4741"/>
        </w:tabs>
        <w:rPr>
          <w:rFonts w:cstheme="minorHAnsi"/>
        </w:rPr>
      </w:pPr>
      <w:r>
        <w:rPr>
          <w:rFonts w:cstheme="minorHAnsi"/>
        </w:rPr>
        <w:tab/>
      </w:r>
    </w:p>
    <w:p w14:paraId="43DE7E1C" w14:textId="54A53709" w:rsidR="00EC09BC" w:rsidRPr="00DB0041" w:rsidRDefault="00DB0041" w:rsidP="00DB0041">
      <w:pPr>
        <w:tabs>
          <w:tab w:val="left" w:pos="4741"/>
        </w:tabs>
        <w:rPr>
          <w:rFonts w:cstheme="minorHAnsi"/>
          <w:lang w:val="en-US"/>
        </w:rPr>
      </w:pPr>
      <w:r w:rsidRPr="00484CA7">
        <w:rPr>
          <w:rFonts w:cstheme="minorHAnsi"/>
          <w:b/>
          <w:lang w:val="en-US"/>
        </w:rPr>
        <w:t>Figure</w:t>
      </w:r>
      <w:r w:rsidR="00F91875" w:rsidRPr="00484CA7">
        <w:rPr>
          <w:rFonts w:cstheme="minorHAnsi"/>
          <w:b/>
          <w:lang w:val="en-US"/>
        </w:rPr>
        <w:t xml:space="preserve"> 3:</w:t>
      </w:r>
      <w:r w:rsidR="00F91875" w:rsidRPr="00DB0041">
        <w:rPr>
          <w:rFonts w:cstheme="minorHAnsi"/>
          <w:lang w:val="en-US"/>
        </w:rPr>
        <w:t xml:space="preserve"> </w:t>
      </w:r>
      <w:r w:rsidR="00EC09BC" w:rsidRPr="00DB0041">
        <w:rPr>
          <w:rFonts w:cstheme="minorHAnsi"/>
          <w:lang w:val="en-US"/>
        </w:rPr>
        <w:t>N</w:t>
      </w:r>
      <w:r w:rsidR="00EC09BC" w:rsidRPr="00EC09BC">
        <w:rPr>
          <w:rFonts w:cstheme="minorHAnsi"/>
          <w:lang w:val="en-US"/>
        </w:rPr>
        <w:t xml:space="preserve">on-metric multidimensional scaling (NMDS) ordination </w:t>
      </w:r>
      <w:r w:rsidR="00EC09BC">
        <w:rPr>
          <w:rFonts w:cstheme="minorHAnsi"/>
          <w:lang w:val="en-US"/>
        </w:rPr>
        <w:t>reflecting species composition of soil seed banks from</w:t>
      </w:r>
      <w:r>
        <w:rPr>
          <w:rFonts w:cstheme="minorHAnsi"/>
          <w:lang w:val="en-US"/>
        </w:rPr>
        <w:t xml:space="preserve"> flood-prone </w:t>
      </w:r>
      <w:proofErr w:type="spellStart"/>
      <w:r>
        <w:rPr>
          <w:rFonts w:cstheme="minorHAnsi"/>
          <w:lang w:val="en-US"/>
        </w:rPr>
        <w:t>savannic</w:t>
      </w:r>
      <w:proofErr w:type="spellEnd"/>
      <w:r>
        <w:rPr>
          <w:rFonts w:cstheme="minorHAnsi"/>
          <w:lang w:val="en-US"/>
        </w:rPr>
        <w:t xml:space="preserve"> grassland in </w:t>
      </w:r>
      <w:proofErr w:type="spellStart"/>
      <w:r>
        <w:rPr>
          <w:rFonts w:cstheme="minorHAnsi"/>
          <w:lang w:val="en-US"/>
        </w:rPr>
        <w:t>Pantanal</w:t>
      </w:r>
      <w:proofErr w:type="spellEnd"/>
      <w:r>
        <w:rPr>
          <w:rFonts w:cstheme="minorHAnsi"/>
          <w:lang w:val="en-US"/>
        </w:rPr>
        <w:t xml:space="preserve"> wetland. Soil samples </w:t>
      </w:r>
      <w:proofErr w:type="gramStart"/>
      <w:r>
        <w:rPr>
          <w:rFonts w:cstheme="minorHAnsi"/>
          <w:lang w:val="en-US"/>
        </w:rPr>
        <w:t xml:space="preserve">were </w:t>
      </w:r>
      <w:r w:rsidR="00EC09BC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taken</w:t>
      </w:r>
      <w:proofErr w:type="gramEnd"/>
      <w:r>
        <w:rPr>
          <w:rFonts w:cstheme="minorHAnsi"/>
          <w:lang w:val="en-US"/>
        </w:rPr>
        <w:t xml:space="preserve"> </w:t>
      </w:r>
      <w:r w:rsidR="00EC09BC">
        <w:rPr>
          <w:rFonts w:cstheme="minorHAnsi"/>
          <w:lang w:val="en-US"/>
        </w:rPr>
        <w:t>before</w:t>
      </w:r>
      <w:r>
        <w:rPr>
          <w:rFonts w:cstheme="minorHAnsi"/>
          <w:lang w:val="en-US"/>
        </w:rPr>
        <w:t xml:space="preserve"> (control)</w:t>
      </w:r>
      <w:r w:rsidR="00EC09BC">
        <w:rPr>
          <w:rFonts w:cstheme="minorHAnsi"/>
          <w:lang w:val="en-US"/>
        </w:rPr>
        <w:t xml:space="preserve"> and after prescribed </w:t>
      </w:r>
      <w:r>
        <w:rPr>
          <w:rFonts w:cstheme="minorHAnsi"/>
          <w:lang w:val="en-US"/>
        </w:rPr>
        <w:t>fire (burned)</w:t>
      </w:r>
      <w:r w:rsidR="00EC09BC">
        <w:rPr>
          <w:rFonts w:cstheme="minorHAnsi"/>
          <w:lang w:val="en-US"/>
        </w:rPr>
        <w:t xml:space="preserve">. </w:t>
      </w:r>
      <w:r>
        <w:rPr>
          <w:rFonts w:cstheme="minorHAnsi"/>
          <w:lang w:val="en-US"/>
        </w:rPr>
        <w:t xml:space="preserve">This NMDS </w:t>
      </w:r>
      <w:r w:rsidR="00EC09BC" w:rsidRPr="00DB0041">
        <w:rPr>
          <w:rFonts w:cstheme="minorHAnsi"/>
          <w:lang w:val="en-US"/>
        </w:rPr>
        <w:t xml:space="preserve">takes in account samples from two </w:t>
      </w:r>
      <w:r>
        <w:rPr>
          <w:rFonts w:cstheme="minorHAnsi"/>
          <w:lang w:val="en-US"/>
        </w:rPr>
        <w:t>first</w:t>
      </w:r>
      <w:r w:rsidR="00EC09BC" w:rsidRPr="00DB0041">
        <w:rPr>
          <w:rFonts w:cstheme="minorHAnsi"/>
          <w:lang w:val="en-US"/>
        </w:rPr>
        <w:t xml:space="preserve"> </w:t>
      </w:r>
      <w:proofErr w:type="gramStart"/>
      <w:r>
        <w:rPr>
          <w:rFonts w:cstheme="minorHAnsi"/>
          <w:lang w:val="en-US"/>
        </w:rPr>
        <w:t xml:space="preserve">layers </w:t>
      </w:r>
      <w:r w:rsidR="00EC09BC">
        <w:rPr>
          <w:rFonts w:cstheme="minorHAnsi"/>
          <w:lang w:val="en-US"/>
        </w:rPr>
        <w:t>:</w:t>
      </w:r>
      <w:proofErr w:type="gramEnd"/>
      <w:r w:rsidR="00EC09BC">
        <w:rPr>
          <w:rFonts w:cstheme="minorHAnsi"/>
          <w:lang w:val="en-US"/>
        </w:rPr>
        <w:t xml:space="preserve"> </w:t>
      </w:r>
      <w:r w:rsidR="00EC09BC" w:rsidRPr="00DB0041">
        <w:rPr>
          <w:lang w:val="en-US"/>
        </w:rPr>
        <w:t xml:space="preserve">0-2 </w:t>
      </w:r>
      <w:r w:rsidR="00EC09BC">
        <w:rPr>
          <w:lang w:val="en-US"/>
        </w:rPr>
        <w:t>and</w:t>
      </w:r>
      <w:r w:rsidR="00EC09BC" w:rsidRPr="00DB0041">
        <w:rPr>
          <w:lang w:val="en-US"/>
        </w:rPr>
        <w:t xml:space="preserve"> 2-4 cm. </w:t>
      </w:r>
    </w:p>
    <w:p w14:paraId="76C0CE1F" w14:textId="26E79317" w:rsidR="00EC09BC" w:rsidRPr="00DB0041" w:rsidRDefault="00EC09BC" w:rsidP="00C23AD8">
      <w:pPr>
        <w:tabs>
          <w:tab w:val="left" w:pos="4741"/>
        </w:tabs>
        <w:rPr>
          <w:rFonts w:cstheme="minorHAnsi"/>
          <w:lang w:val="en-US"/>
        </w:rPr>
      </w:pPr>
    </w:p>
    <w:p w14:paraId="2388ECC4" w14:textId="19350890" w:rsidR="00F91875" w:rsidRPr="00DB0041" w:rsidRDefault="00F91875">
      <w:pPr>
        <w:tabs>
          <w:tab w:val="left" w:pos="4741"/>
        </w:tabs>
        <w:rPr>
          <w:rFonts w:cstheme="minorHAnsi"/>
          <w:lang w:val="en-US"/>
        </w:rPr>
      </w:pPr>
      <w:bookmarkStart w:id="0" w:name="_GoBack"/>
      <w:bookmarkEnd w:id="0"/>
    </w:p>
    <w:sectPr w:rsidR="00F91875" w:rsidRPr="00DB0041" w:rsidSect="002669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31E7B65" w15:done="0"/>
  <w15:commentEx w15:paraId="5446DB0E" w15:done="0"/>
  <w15:commentEx w15:paraId="22A5FA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1E7B65" w16cid:durableId="1F40EBBB"/>
  <w16cid:commentId w16cid:paraId="5446DB0E" w16cid:durableId="1F40EC67"/>
  <w16cid:commentId w16cid:paraId="22A5FAB0" w16cid:durableId="1F40ED4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ernando Barbosa">
    <w15:presenceInfo w15:providerId="Windows Live" w15:userId="4d5ef497c4c01c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3B9"/>
    <w:rsid w:val="00024118"/>
    <w:rsid w:val="000553B9"/>
    <w:rsid w:val="000E27FC"/>
    <w:rsid w:val="0015489F"/>
    <w:rsid w:val="0026691A"/>
    <w:rsid w:val="002D0253"/>
    <w:rsid w:val="003874CC"/>
    <w:rsid w:val="00413862"/>
    <w:rsid w:val="00484CA7"/>
    <w:rsid w:val="005B0D22"/>
    <w:rsid w:val="0086456D"/>
    <w:rsid w:val="009D08D3"/>
    <w:rsid w:val="009F2306"/>
    <w:rsid w:val="00A21E75"/>
    <w:rsid w:val="00A84960"/>
    <w:rsid w:val="00B1338F"/>
    <w:rsid w:val="00B83FBC"/>
    <w:rsid w:val="00B96513"/>
    <w:rsid w:val="00BD218B"/>
    <w:rsid w:val="00BF17E2"/>
    <w:rsid w:val="00C23AD8"/>
    <w:rsid w:val="00D0344E"/>
    <w:rsid w:val="00DB0041"/>
    <w:rsid w:val="00EA301C"/>
    <w:rsid w:val="00EC09BC"/>
    <w:rsid w:val="00EE03EF"/>
    <w:rsid w:val="00F9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AD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3B9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BF17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17E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17E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17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17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3B9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BF17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17E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17E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17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17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microsoft.com/office/2011/relationships/people" Target="peop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</cp:lastModifiedBy>
  <cp:revision>2</cp:revision>
  <dcterms:created xsi:type="dcterms:W3CDTF">2018-09-15T22:02:00Z</dcterms:created>
  <dcterms:modified xsi:type="dcterms:W3CDTF">2018-09-15T22:02:00Z</dcterms:modified>
</cp:coreProperties>
</file>