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8B3" w:rsidRDefault="005B28B3" w:rsidP="005B28B3">
      <w:pPr>
        <w:spacing w:after="0" w:line="480" w:lineRule="auto"/>
        <w:ind w:left="0" w:hanging="2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5B28B3"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  <w:t>Supplementary material</w:t>
      </w:r>
    </w:p>
    <w:p w:rsidR="00D47C4D" w:rsidRDefault="00D47C4D" w:rsidP="005B28B3">
      <w:pPr>
        <w:spacing w:after="0" w:line="480" w:lineRule="auto"/>
        <w:ind w:left="0" w:hanging="2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D47C4D" w:rsidRPr="005B28B3" w:rsidRDefault="00D47C4D" w:rsidP="005B28B3">
      <w:pPr>
        <w:spacing w:after="0" w:line="480" w:lineRule="auto"/>
        <w:ind w:left="0" w:hanging="2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</w:p>
    <w:p w:rsidR="005B28B3" w:rsidRDefault="005B28B3" w:rsidP="005B28B3">
      <w:pPr>
        <w:spacing w:after="0" w:line="480" w:lineRule="auto"/>
        <w:ind w:left="0" w:hanging="2"/>
        <w:jc w:val="both"/>
        <w:rPr>
          <w:rFonts w:ascii="Times New Roman" w:eastAsia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b/>
          <w:noProof/>
          <w:lang w:eastAsia="pt-BR"/>
        </w:rPr>
        <w:drawing>
          <wp:inline distT="0" distB="0" distL="0" distR="0" wp14:anchorId="5CB83B8A" wp14:editId="22D11266">
            <wp:extent cx="5400040" cy="683895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1 - SAMPLE STATIONS IN LOTIC ENVIRONMENTS.tif"/>
                    <pic:cNvPicPr/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6838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B28B3" w:rsidRPr="005B28B3" w:rsidRDefault="005B28B3" w:rsidP="005B28B3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5B28B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S1. </w:t>
      </w:r>
      <w:proofErr w:type="gramStart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Sampling stations in the lower </w:t>
      </w:r>
      <w:proofErr w:type="spellStart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>Doce</w:t>
      </w:r>
      <w:proofErr w:type="spellEnd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basin.</w:t>
      </w:r>
      <w:proofErr w:type="gramEnd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a. LO1 – </w:t>
      </w:r>
      <w:proofErr w:type="spellStart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>Itapina</w:t>
      </w:r>
      <w:proofErr w:type="spellEnd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b. LO2 – Port of </w:t>
      </w:r>
      <w:proofErr w:type="spellStart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>Linhares</w:t>
      </w:r>
      <w:proofErr w:type="spellEnd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c. LO3 – </w:t>
      </w:r>
      <w:proofErr w:type="spellStart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>Povoação</w:t>
      </w:r>
      <w:proofErr w:type="spellEnd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d. LO4 – Port of </w:t>
      </w:r>
      <w:proofErr w:type="spellStart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>Regência</w:t>
      </w:r>
      <w:proofErr w:type="spellEnd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, e. LO5 – </w:t>
      </w:r>
      <w:proofErr w:type="spellStart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>Guandu</w:t>
      </w:r>
      <w:proofErr w:type="spellEnd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river (tributary).</w:t>
      </w:r>
    </w:p>
    <w:p w:rsidR="005B28B3" w:rsidRDefault="005B28B3">
      <w:pPr>
        <w:suppressAutoHyphens w:val="0"/>
        <w:spacing w:after="200" w:line="276" w:lineRule="auto"/>
        <w:ind w:left="0" w:firstLine="0"/>
        <w:textAlignment w:val="auto"/>
        <w:outlineLvl w:val="9"/>
        <w:rPr>
          <w:rFonts w:ascii="Times New Roman" w:eastAsia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b/>
          <w:lang w:val="en-US"/>
        </w:rPr>
        <w:br w:type="page"/>
      </w:r>
    </w:p>
    <w:p w:rsidR="005B28B3" w:rsidRDefault="00D47C4D" w:rsidP="005B28B3">
      <w:pPr>
        <w:spacing w:after="0" w:line="480" w:lineRule="auto"/>
        <w:ind w:left="0" w:hanging="2"/>
        <w:jc w:val="both"/>
        <w:rPr>
          <w:rFonts w:ascii="Times New Roman" w:eastAsia="Times New Roman" w:hAnsi="Times New Roman" w:cs="Times New Roman"/>
          <w:b/>
          <w:lang w:val="en-US"/>
        </w:rPr>
      </w:pPr>
      <w:r>
        <w:rPr>
          <w:rFonts w:ascii="Times New Roman" w:eastAsia="Times New Roman" w:hAnsi="Times New Roman" w:cs="Times New Roman"/>
          <w:b/>
          <w:noProof/>
          <w:lang w:eastAsia="pt-BR"/>
        </w:rPr>
        <w:lastRenderedPageBreak/>
        <w:drawing>
          <wp:inline distT="0" distB="0" distL="0" distR="0">
            <wp:extent cx="5400040" cy="6827394"/>
            <wp:effectExtent l="0" t="0" r="0" b="0"/>
            <wp:docPr id="6" name="Imagem 6" descr="C:\Users\Pedro\Documents\EDITOR REVISTAS\OA\Artigo 6 MACROPHYTAS\36933-98951-1-S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Pedro\Documents\EDITOR REVISTAS\OA\Artigo 6 MACROPHYTAS\36933-98951-1-SP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8273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5B28B3" w:rsidRPr="005B28B3" w:rsidRDefault="005B28B3" w:rsidP="005B28B3">
      <w:pPr>
        <w:spacing w:after="0" w:line="240" w:lineRule="auto"/>
        <w:ind w:left="0" w:hanging="2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5B28B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S2. </w:t>
      </w:r>
      <w:proofErr w:type="gramStart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Sampling stations in the lower </w:t>
      </w:r>
      <w:proofErr w:type="spellStart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>Doce</w:t>
      </w:r>
      <w:proofErr w:type="spellEnd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basin.</w:t>
      </w:r>
      <w:proofErr w:type="gramEnd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a. LE1lag – </w:t>
      </w:r>
      <w:proofErr w:type="spellStart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>Areão</w:t>
      </w:r>
      <w:proofErr w:type="spellEnd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Lagoon, b. LE2lag – Areal Lagoon, c. LE3lag – </w:t>
      </w:r>
      <w:proofErr w:type="spellStart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>Monsaras</w:t>
      </w:r>
      <w:proofErr w:type="spellEnd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Lagoon, d. LE4lak – </w:t>
      </w:r>
      <w:proofErr w:type="spellStart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>Limão</w:t>
      </w:r>
      <w:proofErr w:type="spellEnd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Lake, e. LE5lak – Nova Lake, f. LE6lak – </w:t>
      </w:r>
      <w:proofErr w:type="spellStart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>Juparanã</w:t>
      </w:r>
      <w:proofErr w:type="spellEnd"/>
      <w:r w:rsidRPr="005B28B3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Lake.</w:t>
      </w:r>
    </w:p>
    <w:p w:rsidR="005B28B3" w:rsidRDefault="005B28B3">
      <w:pPr>
        <w:suppressAutoHyphens w:val="0"/>
        <w:spacing w:after="200" w:line="276" w:lineRule="auto"/>
        <w:ind w:left="0" w:firstLine="0"/>
        <w:textAlignment w:val="auto"/>
        <w:outlineLvl w:val="9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br w:type="page"/>
      </w:r>
    </w:p>
    <w:p w:rsidR="005B28B3" w:rsidRDefault="005B28B3" w:rsidP="005B28B3">
      <w:pPr>
        <w:spacing w:after="0" w:line="480" w:lineRule="auto"/>
        <w:ind w:left="0" w:hanging="2"/>
        <w:jc w:val="center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noProof/>
          <w:lang w:eastAsia="pt-BR"/>
        </w:rPr>
        <w:drawing>
          <wp:inline distT="0" distB="0" distL="0" distR="0">
            <wp:extent cx="3924300" cy="3924300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3 - Rarefaction curve.png"/>
                    <pic:cNvPicPr/>
                  </pic:nvPicPr>
                  <pic:blipFill>
                    <a:blip r:embed="rId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29065" cy="39290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71D7" w:rsidRPr="005B28B3" w:rsidRDefault="005B28B3" w:rsidP="005B28B3">
      <w:pPr>
        <w:spacing w:after="0" w:line="480" w:lineRule="auto"/>
        <w:ind w:left="0" w:hanging="2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B28B3">
        <w:rPr>
          <w:rFonts w:ascii="Times New Roman" w:hAnsi="Times New Roman" w:cs="Times New Roman"/>
          <w:b/>
          <w:sz w:val="20"/>
          <w:szCs w:val="20"/>
          <w:lang w:val="en-US"/>
        </w:rPr>
        <w:t xml:space="preserve">S3. </w:t>
      </w:r>
      <w:proofErr w:type="gramStart"/>
      <w:r w:rsidRPr="005B28B3">
        <w:rPr>
          <w:rFonts w:ascii="Times New Roman" w:hAnsi="Times New Roman" w:cs="Times New Roman"/>
          <w:sz w:val="20"/>
          <w:szCs w:val="20"/>
          <w:lang w:val="en-US"/>
        </w:rPr>
        <w:t>Rarefaction curve.</w:t>
      </w:r>
      <w:proofErr w:type="gramEnd"/>
    </w:p>
    <w:sectPr w:rsidR="00E271D7" w:rsidRPr="005B28B3">
      <w:headerReference w:type="default" r:id="rId10"/>
      <w:footerReference w:type="default" r:id="rId11"/>
      <w:pgSz w:w="11906" w:h="16838"/>
      <w:pgMar w:top="1417" w:right="1701" w:bottom="1417" w:left="1701" w:header="709" w:footer="709" w:gutter="0"/>
      <w:lnNumType w:countBy="1" w:distance="283" w:restart="continuous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65C1E" w:rsidRDefault="00D65C1E">
      <w:pPr>
        <w:spacing w:after="0" w:line="240" w:lineRule="auto"/>
      </w:pPr>
      <w:r>
        <w:separator/>
      </w:r>
    </w:p>
  </w:endnote>
  <w:endnote w:type="continuationSeparator" w:id="0">
    <w:p w:rsidR="00D65C1E" w:rsidRDefault="00D65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E17" w:rsidRDefault="006636A6">
    <w:pPr>
      <w:spacing w:after="0" w:line="240" w:lineRule="auto"/>
      <w:ind w:left="0" w:hanging="2"/>
      <w:jc w:val="right"/>
    </w:pPr>
    <w:r>
      <w:rPr>
        <w:noProof/>
      </w:rPr>
      <w:t>1</w:t>
    </w:r>
  </w:p>
  <w:p w:rsidR="00CF5E17" w:rsidRDefault="00D65C1E">
    <w:pPr>
      <w:spacing w:after="0"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65C1E" w:rsidRDefault="00D65C1E">
      <w:pPr>
        <w:spacing w:after="0" w:line="240" w:lineRule="auto"/>
      </w:pPr>
      <w:r>
        <w:separator/>
      </w:r>
    </w:p>
  </w:footnote>
  <w:footnote w:type="continuationSeparator" w:id="0">
    <w:p w:rsidR="00D65C1E" w:rsidRDefault="00D65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5E17" w:rsidRDefault="00D65C1E">
    <w:pPr>
      <w:pStyle w:val="Cabealho"/>
      <w:ind w:left="0" w:hanging="2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F66"/>
    <w:rsid w:val="00155316"/>
    <w:rsid w:val="00174EDE"/>
    <w:rsid w:val="00473581"/>
    <w:rsid w:val="004B4584"/>
    <w:rsid w:val="005B28B3"/>
    <w:rsid w:val="006636A6"/>
    <w:rsid w:val="00774F66"/>
    <w:rsid w:val="00802DC7"/>
    <w:rsid w:val="00B275FB"/>
    <w:rsid w:val="00D47C4D"/>
    <w:rsid w:val="00D65C1E"/>
    <w:rsid w:val="00E27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8B3"/>
    <w:pPr>
      <w:suppressAutoHyphens/>
      <w:spacing w:after="160" w:line="259" w:lineRule="auto"/>
      <w:ind w:left="-1" w:hanging="1"/>
      <w:textAlignment w:val="top"/>
      <w:outlineLvl w:val="0"/>
    </w:pPr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qFormat/>
    <w:rsid w:val="005B28B3"/>
    <w:pPr>
      <w:suppressLineNumbers/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B28B3"/>
    <w:rPr>
      <w:rFonts w:ascii="Calibri" w:eastAsia="Calibri" w:hAnsi="Calibri" w:cs="Calibri"/>
    </w:rPr>
  </w:style>
  <w:style w:type="character" w:styleId="Nmerodelinha">
    <w:name w:val="line number"/>
    <w:basedOn w:val="Fontepargpadro"/>
    <w:uiPriority w:val="99"/>
    <w:semiHidden/>
    <w:unhideWhenUsed/>
    <w:rsid w:val="005B28B3"/>
  </w:style>
  <w:style w:type="paragraph" w:styleId="Textodebalo">
    <w:name w:val="Balloon Text"/>
    <w:basedOn w:val="Normal"/>
    <w:link w:val="TextodebaloChar"/>
    <w:uiPriority w:val="99"/>
    <w:semiHidden/>
    <w:unhideWhenUsed/>
    <w:rsid w:val="005B2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28B3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28B3"/>
    <w:pPr>
      <w:suppressAutoHyphens/>
      <w:spacing w:after="160" w:line="259" w:lineRule="auto"/>
      <w:ind w:left="-1" w:hanging="1"/>
      <w:textAlignment w:val="top"/>
      <w:outlineLvl w:val="0"/>
    </w:pPr>
    <w:rPr>
      <w:rFonts w:ascii="Calibri" w:eastAsia="Calibri" w:hAnsi="Calibri" w:cs="Calibr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qFormat/>
    <w:rsid w:val="005B28B3"/>
    <w:pPr>
      <w:suppressLineNumbers/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B28B3"/>
    <w:rPr>
      <w:rFonts w:ascii="Calibri" w:eastAsia="Calibri" w:hAnsi="Calibri" w:cs="Calibri"/>
    </w:rPr>
  </w:style>
  <w:style w:type="character" w:styleId="Nmerodelinha">
    <w:name w:val="line number"/>
    <w:basedOn w:val="Fontepargpadro"/>
    <w:uiPriority w:val="99"/>
    <w:semiHidden/>
    <w:unhideWhenUsed/>
    <w:rsid w:val="005B28B3"/>
  </w:style>
  <w:style w:type="paragraph" w:styleId="Textodebalo">
    <w:name w:val="Balloon Text"/>
    <w:basedOn w:val="Normal"/>
    <w:link w:val="TextodebaloChar"/>
    <w:uiPriority w:val="99"/>
    <w:semiHidden/>
    <w:unhideWhenUsed/>
    <w:rsid w:val="005B28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B28B3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67</Words>
  <Characters>366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Author</cp:lastModifiedBy>
  <cp:revision>8</cp:revision>
  <dcterms:created xsi:type="dcterms:W3CDTF">2020-11-11T19:15:00Z</dcterms:created>
  <dcterms:modified xsi:type="dcterms:W3CDTF">2020-11-11T19:59:00Z</dcterms:modified>
</cp:coreProperties>
</file>