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hd w:fill="ffffff" w:val="clear"/>
        <w:spacing w:after="160" w:before="160" w:line="276" w:lineRule="auto"/>
        <w:jc w:val="center"/>
        <w:rPr>
          <w:rFonts w:ascii="Verdana" w:cs="Verdana" w:eastAsia="Verdana" w:hAnsi="Verdana"/>
          <w:b w:val="1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b w:val="1"/>
          <w:sz w:val="17"/>
          <w:szCs w:val="17"/>
          <w:rtl w:val="0"/>
        </w:rPr>
        <w:t xml:space="preserve">TERMO DE CESSÃO DE DIREITO DE USO DA IMAGEM E DE DISCURSOS</w:t>
      </w:r>
    </w:p>
    <w:p w:rsidR="00000000" w:rsidDel="00000000" w:rsidP="00000000" w:rsidRDefault="00000000" w:rsidRPr="00000000" w14:paraId="00000002">
      <w:pPr>
        <w:shd w:fill="ffffff" w:val="clear"/>
        <w:spacing w:after="160" w:before="160" w:line="276" w:lineRule="auto"/>
        <w:rPr>
          <w:rFonts w:ascii="Verdana" w:cs="Verdana" w:eastAsia="Verdana" w:hAnsi="Verdana"/>
          <w:b w:val="1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sz w:val="17"/>
          <w:szCs w:val="17"/>
          <w:rtl w:val="0"/>
        </w:rPr>
        <w:t xml:space="preserve">Eu, RAMIRES MILENA PORTO COSTA, portador da carteira de identidade n° 294606975 emitida por DETRAN da UF RJ, data de expedição 11/07/2019, autor principal pelo manuscrito ou autor de capa, intitulada, ou com a seguinte temática LABORATÓRIO IṢẸ: CONSTRUÇÕES DE ESTRATÉGIAS PARA RESTITUIÇÃO HISTÓRICA E EXISTENCIAL DE PESSOAS NEGRAS, oriundo da Instituição: UNIVERSIDADE FEDERAL DO RIO DE JANEIRO, autorizo o uso da(s) imagem(s) e/ou discurso(s) para fins de divulgação e publicidade, concedendo todos os direitos reservados à Revista Interinstitucional Brasileira de Terapia Ocupacional -- </w:t>
      </w:r>
      <w:r w:rsidDel="00000000" w:rsidR="00000000" w:rsidRPr="00000000">
        <w:rPr>
          <w:rFonts w:ascii="Verdana" w:cs="Verdana" w:eastAsia="Verdana" w:hAnsi="Verdana"/>
          <w:b w:val="1"/>
          <w:sz w:val="17"/>
          <w:szCs w:val="17"/>
          <w:rtl w:val="0"/>
        </w:rPr>
        <w:t xml:space="preserve">REVISBRATO.</w:t>
      </w:r>
    </w:p>
    <w:p w:rsidR="00000000" w:rsidDel="00000000" w:rsidP="00000000" w:rsidRDefault="00000000" w:rsidRPr="00000000" w14:paraId="00000003">
      <w:pPr>
        <w:shd w:fill="ffffff" w:val="clear"/>
        <w:spacing w:after="160" w:before="160" w:line="276" w:lineRule="auto"/>
        <w:jc w:val="right"/>
        <w:rPr>
          <w:rFonts w:ascii="Verdana" w:cs="Verdana" w:eastAsia="Verdana" w:hAnsi="Verdana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sz w:val="17"/>
          <w:szCs w:val="17"/>
          <w:rtl w:val="0"/>
        </w:rPr>
        <w:t xml:space="preserve">Rio de Janeiro, 27 de Julho de 2020. </w:t>
      </w:r>
    </w:p>
    <w:p w:rsidR="00000000" w:rsidDel="00000000" w:rsidP="00000000" w:rsidRDefault="00000000" w:rsidRPr="00000000" w14:paraId="00000004">
      <w:pPr>
        <w:shd w:fill="ffffff" w:val="clear"/>
        <w:spacing w:after="160" w:before="160" w:line="276" w:lineRule="auto"/>
        <w:jc w:val="center"/>
        <w:rPr>
          <w:rFonts w:ascii="Verdana" w:cs="Verdana" w:eastAsia="Verdana" w:hAnsi="Verdana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sz w:val="17"/>
          <w:szCs w:val="17"/>
          <w:rtl w:val="0"/>
        </w:rPr>
        <w:t xml:space="preserve">Assinatura</w:t>
      </w:r>
    </w:p>
    <w:p w:rsidR="00000000" w:rsidDel="00000000" w:rsidP="00000000" w:rsidRDefault="00000000" w:rsidRPr="00000000" w14:paraId="00000005">
      <w:pPr>
        <w:shd w:fill="ffffff" w:val="clear"/>
        <w:spacing w:after="160" w:before="160" w:line="276" w:lineRule="auto"/>
        <w:jc w:val="center"/>
        <w:rPr>
          <w:rFonts w:ascii="Verdana" w:cs="Verdana" w:eastAsia="Verdana" w:hAnsi="Verdana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sz w:val="17"/>
          <w:szCs w:val="17"/>
        </w:rPr>
        <w:drawing>
          <wp:inline distB="114300" distT="114300" distL="114300" distR="114300">
            <wp:extent cx="930112" cy="647757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30112" cy="64775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spacing w:after="160" w:before="160" w:line="276" w:lineRule="auto"/>
        <w:jc w:val="center"/>
        <w:rPr>
          <w:rFonts w:ascii="Verdana" w:cs="Verdana" w:eastAsia="Verdana" w:hAnsi="Verdana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after="160" w:before="160" w:line="276" w:lineRule="auto"/>
        <w:jc w:val="center"/>
        <w:rPr>
          <w:rFonts w:ascii="Verdana" w:cs="Verdana" w:eastAsia="Verdana" w:hAnsi="Verdana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spacing w:after="160" w:before="160" w:line="276" w:lineRule="auto"/>
        <w:jc w:val="center"/>
        <w:rPr>
          <w:rFonts w:ascii="Verdana" w:cs="Verdana" w:eastAsia="Verdana" w:hAnsi="Verdana"/>
          <w:sz w:val="17"/>
          <w:szCs w:val="17"/>
        </w:rPr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